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F4" w:rsidRDefault="00910DF4" w:rsidP="00910D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10DF4" w:rsidRDefault="00910DF4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Pr="00C47CB2" w:rsidRDefault="00C47CB2" w:rsidP="00C47C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56"/>
          <w:szCs w:val="56"/>
        </w:rPr>
      </w:pPr>
    </w:p>
    <w:p w:rsidR="00C47CB2" w:rsidRPr="00C47CB2" w:rsidRDefault="00C47CB2" w:rsidP="00C47C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56"/>
          <w:szCs w:val="56"/>
        </w:rPr>
      </w:pPr>
      <w:r w:rsidRPr="00C47CB2">
        <w:rPr>
          <w:rStyle w:val="c1"/>
          <w:b/>
          <w:color w:val="000000"/>
          <w:sz w:val="56"/>
          <w:szCs w:val="56"/>
        </w:rPr>
        <w:t>Консультация для родителей</w:t>
      </w:r>
    </w:p>
    <w:p w:rsidR="00C47CB2" w:rsidRPr="00C47CB2" w:rsidRDefault="00C47CB2" w:rsidP="00C47C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56"/>
          <w:szCs w:val="56"/>
        </w:rPr>
      </w:pPr>
      <w:r w:rsidRPr="00C47CB2">
        <w:rPr>
          <w:rStyle w:val="c1"/>
          <w:b/>
          <w:color w:val="000000"/>
          <w:sz w:val="56"/>
          <w:szCs w:val="56"/>
        </w:rPr>
        <w:t>«Игры по дороге в детский сад»</w:t>
      </w: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7CB2" w:rsidRDefault="00C47CB2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10DF4" w:rsidRPr="00910DF4" w:rsidRDefault="00910DF4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10DF4">
        <w:rPr>
          <w:rStyle w:val="c1"/>
          <w:color w:val="000000"/>
          <w:sz w:val="28"/>
          <w:szCs w:val="28"/>
        </w:rPr>
        <w:t xml:space="preserve">   Многие занятые родители считают, что у них совсем нет времени заниматься с ребенком. На самом деле у вас оно есть. В словесные или речевые игры можно играть по дороге в детский сад, во время прогулки, во время приготовления ужина, поездки на машине… Для этого не требуется никакого оборудования или пособий. Нужен только богатый родительский опыт, изобретательность и готовность с пользой провести время вместе со своим ребенком.</w:t>
      </w:r>
    </w:p>
    <w:p w:rsidR="00910DF4" w:rsidRPr="00910DF4" w:rsidRDefault="00910DF4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10DF4">
        <w:rPr>
          <w:rStyle w:val="c1"/>
          <w:color w:val="000000"/>
          <w:sz w:val="28"/>
          <w:szCs w:val="28"/>
        </w:rPr>
        <w:t>Развитие речи тесно связано с общим развитием мышления ребенка, с уровнем его знаний об окружающем мире.</w:t>
      </w:r>
    </w:p>
    <w:p w:rsidR="00910DF4" w:rsidRPr="00910DF4" w:rsidRDefault="00910DF4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10DF4">
        <w:rPr>
          <w:rStyle w:val="c1"/>
          <w:color w:val="000000"/>
          <w:sz w:val="28"/>
          <w:szCs w:val="28"/>
        </w:rPr>
        <w:t xml:space="preserve">    Речевые игры развивают мышление, гибкость ума, внимание, память, воображение, языковое чутье, знакомят со свойствами предметов, окружающим миром. Кроме того, играя, взрослый и ребенок учатся общению и устанавливают доверительные отношения.</w:t>
      </w:r>
    </w:p>
    <w:p w:rsidR="00910DF4" w:rsidRPr="00910DF4" w:rsidRDefault="00910DF4" w:rsidP="00910D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10DF4">
        <w:rPr>
          <w:rStyle w:val="c1"/>
          <w:color w:val="000000"/>
          <w:sz w:val="28"/>
          <w:szCs w:val="28"/>
        </w:rPr>
        <w:t>Вот несколько примеров словесных игр.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1. Ускорить темп помогут догонялки или соревнования </w:t>
      </w:r>
      <w:r w:rsidRPr="00910DF4">
        <w:rPr>
          <w:b/>
          <w:iCs/>
          <w:color w:val="111111"/>
          <w:sz w:val="28"/>
          <w:szCs w:val="28"/>
          <w:bdr w:val="none" w:sz="0" w:space="0" w:color="auto" w:frame="1"/>
        </w:rPr>
        <w:t>«Кто быстрее добежит до…»</w:t>
      </w:r>
      <w:r w:rsidRPr="00910DF4">
        <w:rPr>
          <w:b/>
          <w:color w:val="111111"/>
          <w:sz w:val="28"/>
          <w:szCs w:val="28"/>
        </w:rPr>
        <w:t>.</w:t>
      </w:r>
      <w:r w:rsidRPr="00910DF4">
        <w:rPr>
          <w:color w:val="111111"/>
          <w:sz w:val="28"/>
          <w:szCs w:val="28"/>
        </w:rPr>
        <w:t xml:space="preserve"> Выберите объект, до которого будете соревноваться по ходу движения. На старт, внимание, марш! Физическая активность и соревновательный дух окончательно разбудят ребёнка и подарят весёлое настроение.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2. Игра на развитие глазомера </w:t>
      </w:r>
      <w:r w:rsidRPr="00910DF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«Сколько шагов до…» </w:t>
      </w:r>
      <w:r w:rsidRPr="00910DF4">
        <w:rPr>
          <w:color w:val="111111"/>
          <w:sz w:val="28"/>
          <w:szCs w:val="28"/>
        </w:rPr>
        <w:t> Взрослый и ребёнок предполагают, сколько шагов они пройдут до ближайшего дерева машины, дома, клумбы, а затем считают их. Шаги могут быть обычными, гигантскими или крошечными.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3. </w:t>
      </w:r>
      <w:r w:rsidRPr="00910DF4">
        <w:rPr>
          <w:b/>
          <w:iCs/>
          <w:color w:val="111111"/>
          <w:sz w:val="28"/>
          <w:szCs w:val="28"/>
          <w:bdr w:val="none" w:sz="0" w:space="0" w:color="auto" w:frame="1"/>
        </w:rPr>
        <w:t>«Навигатор»</w:t>
      </w:r>
      <w:r w:rsidRPr="00910DF4">
        <w:rPr>
          <w:b/>
          <w:color w:val="111111"/>
          <w:sz w:val="28"/>
          <w:szCs w:val="28"/>
        </w:rPr>
        <w:t>.</w:t>
      </w:r>
      <w:r w:rsidRPr="00910DF4">
        <w:rPr>
          <w:color w:val="111111"/>
          <w:sz w:val="28"/>
          <w:szCs w:val="28"/>
        </w:rPr>
        <w:t xml:space="preserve"> Предложите ребёнку превратиться в робота, который будет подсказывать </w:t>
      </w:r>
      <w:r w:rsidRPr="00910D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910DF4">
        <w:rPr>
          <w:b/>
          <w:color w:val="111111"/>
          <w:sz w:val="28"/>
          <w:szCs w:val="28"/>
        </w:rPr>
        <w:t>.</w:t>
      </w:r>
      <w:r w:rsidRPr="00910DF4">
        <w:rPr>
          <w:color w:val="111111"/>
          <w:sz w:val="28"/>
          <w:szCs w:val="28"/>
        </w:rPr>
        <w:t xml:space="preserve"> Например, через 3 шага поверните налево, двигайтесь прямо до берёзы и т. д. Такая игра способствует развитию умения ориентироваться в пространстве, помогает усвоить понятия влево-вправо, развивает речь, учит прогнозированию.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4. Малыши любят изображать животных. В пути он с удовольствием покажет, как прыгает зайчик, подкрадывается кот, переваливается пингвин, летит птица, бежит собака.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5</w:t>
      </w:r>
      <w:r w:rsidRPr="00910DF4">
        <w:rPr>
          <w:b/>
          <w:i/>
          <w:color w:val="111111"/>
          <w:sz w:val="28"/>
          <w:szCs w:val="28"/>
        </w:rPr>
        <w:t>. </w:t>
      </w:r>
      <w:r w:rsidRPr="00910D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«Что общего?»</w:t>
      </w:r>
      <w:r w:rsidRPr="00910DF4">
        <w:rPr>
          <w:color w:val="111111"/>
          <w:sz w:val="28"/>
          <w:szCs w:val="28"/>
        </w:rPr>
        <w:t> Для самых маленьких называем два слова из одной категории, например, что общего между коровой и козой? Это домашние животные, есть рога и т. д. Детям постарше подойдёт вариант, направленный на развитие творческого мышления и фантазии. Назовите предметы, на первый взгляд не связанные между собой. Например, что общего между чайником и домом с трубой? Из чайника идёт пар, из трубы идёт дым; у чайника и дома есть ручки.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 xml:space="preserve">          Речевые </w:t>
      </w:r>
      <w:r w:rsidRPr="00910D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lastRenderedPageBreak/>
        <w:t>В </w:t>
      </w:r>
      <w:r w:rsidRPr="00910D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910DF4">
        <w:rPr>
          <w:color w:val="111111"/>
          <w:sz w:val="28"/>
          <w:szCs w:val="28"/>
        </w:rPr>
        <w:t> удобно играть в речевые </w:t>
      </w:r>
      <w:r w:rsidRPr="00910D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10DF4">
        <w:rPr>
          <w:b/>
          <w:color w:val="111111"/>
          <w:sz w:val="28"/>
          <w:szCs w:val="28"/>
        </w:rPr>
        <w:t>.</w:t>
      </w:r>
      <w:r w:rsidRPr="00910DF4">
        <w:rPr>
          <w:color w:val="111111"/>
          <w:sz w:val="28"/>
          <w:szCs w:val="28"/>
        </w:rPr>
        <w:t xml:space="preserve"> Они полезны для тренировки правильного звукопроизношения, учат вычленять звук из слова, расширяют словарный запас.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1. По очереди придумывайте слова на заданную букву или слог.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 xml:space="preserve">2. Если ребёнок занимается у логопеда, повторите </w:t>
      </w:r>
      <w:proofErr w:type="spellStart"/>
      <w:r w:rsidRPr="00910DF4">
        <w:rPr>
          <w:color w:val="111111"/>
          <w:sz w:val="28"/>
          <w:szCs w:val="28"/>
        </w:rPr>
        <w:t>чистоговорки</w:t>
      </w:r>
      <w:proofErr w:type="spellEnd"/>
      <w:r w:rsidRPr="00910DF4">
        <w:rPr>
          <w:color w:val="111111"/>
          <w:sz w:val="28"/>
          <w:szCs w:val="28"/>
        </w:rPr>
        <w:t xml:space="preserve"> из домашнего задания. При этом можно шагать, прыгать или хлопать в ритм стиха.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3</w:t>
      </w:r>
      <w:r w:rsidRPr="00910DF4">
        <w:rPr>
          <w:b/>
          <w:i/>
          <w:color w:val="111111"/>
          <w:sz w:val="28"/>
          <w:szCs w:val="28"/>
        </w:rPr>
        <w:t>. </w:t>
      </w:r>
      <w:r w:rsidRPr="00910D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«А что ещё?»</w:t>
      </w:r>
      <w:r w:rsidRPr="00910DF4">
        <w:rPr>
          <w:color w:val="111111"/>
          <w:sz w:val="28"/>
          <w:szCs w:val="28"/>
        </w:rPr>
        <w:t> В этой игре ведущий задаёт вопросы, чередуя существительные и прилагательные. Игра может продолжаться бесконечно, единственное условие – не повторяться в ответах. Что бывает круглым? Мяч. Каким ещё бывает мяч? Синим. Что ещё бывает синим? Небо. Каким ещё бывает небо?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4. Поиграйте в </w:t>
      </w:r>
      <w:r w:rsidRPr="00910DF4">
        <w:rPr>
          <w:b/>
          <w:iCs/>
          <w:color w:val="111111"/>
          <w:sz w:val="28"/>
          <w:szCs w:val="28"/>
          <w:bdr w:val="none" w:sz="0" w:space="0" w:color="auto" w:frame="1"/>
        </w:rPr>
        <w:t>«Противоположности»</w:t>
      </w:r>
      <w:r w:rsidRPr="00910DF4">
        <w:rPr>
          <w:b/>
          <w:color w:val="111111"/>
          <w:sz w:val="28"/>
          <w:szCs w:val="28"/>
        </w:rPr>
        <w:t>.</w:t>
      </w:r>
      <w:r w:rsidRPr="00910DF4">
        <w:rPr>
          <w:color w:val="111111"/>
          <w:sz w:val="28"/>
          <w:szCs w:val="28"/>
        </w:rPr>
        <w:t xml:space="preserve"> Большой – маленький, широкий – узкий, высокий – низкий. Такая игра позволит обогатить и активизировать словарный запас ребёнка, развивает мышление.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5. В игре </w:t>
      </w:r>
      <w:r w:rsidRPr="00910DF4">
        <w:rPr>
          <w:b/>
          <w:iCs/>
          <w:color w:val="111111"/>
          <w:sz w:val="28"/>
          <w:szCs w:val="28"/>
          <w:bdr w:val="none" w:sz="0" w:space="0" w:color="auto" w:frame="1"/>
        </w:rPr>
        <w:t>«Я большой, ты маленький»</w:t>
      </w:r>
      <w:r w:rsidRPr="00910DF4">
        <w:rPr>
          <w:color w:val="111111"/>
          <w:sz w:val="28"/>
          <w:szCs w:val="28"/>
        </w:rPr>
        <w:t> ребё</w:t>
      </w:r>
      <w:r w:rsidRPr="00910DF4">
        <w:rPr>
          <w:color w:val="111111"/>
          <w:sz w:val="28"/>
          <w:szCs w:val="28"/>
          <w:u w:val="single"/>
          <w:bdr w:val="none" w:sz="0" w:space="0" w:color="auto" w:frame="1"/>
        </w:rPr>
        <w:t>нок учится менять форму слова на уменьшительно-ласкательную</w:t>
      </w:r>
      <w:r w:rsidRPr="00910DF4">
        <w:rPr>
          <w:color w:val="111111"/>
          <w:sz w:val="28"/>
          <w:szCs w:val="28"/>
        </w:rPr>
        <w:t>: если я дом, то ты </w:t>
      </w:r>
      <w:r w:rsidRPr="00910DF4">
        <w:rPr>
          <w:iCs/>
          <w:color w:val="111111"/>
          <w:sz w:val="28"/>
          <w:szCs w:val="28"/>
          <w:bdr w:val="none" w:sz="0" w:space="0" w:color="auto" w:frame="1"/>
        </w:rPr>
        <w:t>(домик)</w:t>
      </w:r>
      <w:r w:rsidRPr="00910DF4">
        <w:rPr>
          <w:color w:val="111111"/>
          <w:sz w:val="28"/>
          <w:szCs w:val="28"/>
        </w:rPr>
        <w:t>; я цветок, а ты? </w:t>
      </w:r>
      <w:r w:rsidRPr="00910DF4">
        <w:rPr>
          <w:iCs/>
          <w:color w:val="111111"/>
          <w:sz w:val="28"/>
          <w:szCs w:val="28"/>
          <w:bdr w:val="none" w:sz="0" w:space="0" w:color="auto" w:frame="1"/>
        </w:rPr>
        <w:t>(цветочек)</w:t>
      </w:r>
      <w:r w:rsidRPr="00910DF4">
        <w:rPr>
          <w:color w:val="111111"/>
          <w:sz w:val="28"/>
          <w:szCs w:val="28"/>
        </w:rPr>
        <w:t>. Ещё один вариант </w:t>
      </w:r>
      <w:r w:rsidRPr="00910D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10DF4">
        <w:rPr>
          <w:color w:val="111111"/>
          <w:sz w:val="28"/>
          <w:szCs w:val="28"/>
        </w:rPr>
        <w:t> предполагает называние животных и детё</w:t>
      </w:r>
      <w:r w:rsidRPr="00910DF4">
        <w:rPr>
          <w:color w:val="111111"/>
          <w:sz w:val="28"/>
          <w:szCs w:val="28"/>
          <w:u w:val="single"/>
          <w:bdr w:val="none" w:sz="0" w:space="0" w:color="auto" w:frame="1"/>
        </w:rPr>
        <w:t>нышей</w:t>
      </w:r>
      <w:r w:rsidRPr="00910DF4">
        <w:rPr>
          <w:color w:val="111111"/>
          <w:sz w:val="28"/>
          <w:szCs w:val="28"/>
        </w:rPr>
        <w:t>: я зайчиха, ты – зайчонок.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6. </w:t>
      </w:r>
      <w:r w:rsidRPr="00910DF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«Речевые </w:t>
      </w:r>
      <w:proofErr w:type="spellStart"/>
      <w:r w:rsidRPr="00910DF4">
        <w:rPr>
          <w:b/>
          <w:iCs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910DF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910DF4">
        <w:rPr>
          <w:b/>
          <w:color w:val="111111"/>
          <w:sz w:val="28"/>
          <w:szCs w:val="28"/>
        </w:rPr>
        <w:t>.</w:t>
      </w:r>
      <w:r w:rsidRPr="00910DF4">
        <w:rPr>
          <w:color w:val="111111"/>
          <w:sz w:val="28"/>
          <w:szCs w:val="28"/>
        </w:rPr>
        <w:t xml:space="preserve"> Задача ребё</w:t>
      </w:r>
      <w:r w:rsidRPr="00910DF4">
        <w:rPr>
          <w:color w:val="111111"/>
          <w:sz w:val="28"/>
          <w:szCs w:val="28"/>
          <w:u w:val="single"/>
          <w:bdr w:val="none" w:sz="0" w:space="0" w:color="auto" w:frame="1"/>
        </w:rPr>
        <w:t>нка отгадать предмет по отдельным частям</w:t>
      </w:r>
      <w:r w:rsidRPr="00910DF4">
        <w:rPr>
          <w:color w:val="111111"/>
          <w:sz w:val="28"/>
          <w:szCs w:val="28"/>
        </w:rPr>
        <w:t>: стены, окно, крыша – это дом; толстый ствол, ветки, листья, корни – это дерево.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Во что поиграть по </w:t>
      </w:r>
      <w:r w:rsidRPr="00910D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 домой</w:t>
      </w:r>
      <w:r w:rsidRPr="00910DF4">
        <w:rPr>
          <w:color w:val="111111"/>
          <w:sz w:val="28"/>
          <w:szCs w:val="28"/>
        </w:rPr>
        <w:t>?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Пришло время вернуться домой из </w:t>
      </w:r>
      <w:r w:rsidRPr="00910D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910DF4">
        <w:rPr>
          <w:color w:val="111111"/>
          <w:sz w:val="28"/>
          <w:szCs w:val="28"/>
        </w:rPr>
        <w:t>. Теперь можно не спешить. Есть время рассмотреть окружающий мир.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1. Понаблюдайте за сезонными изменениями природы. Обратите внимание малыша на то, как меняется цвет снега с приходом весны, цвет листьев, во что превращается почка, росточек, цветок.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2. Перечислите названия растений, встречающихся по пути, сравните их по размеру, найдите самое высокое или самое низкое, чем похожи и чем отличаются листья разных деревьев. Можно сравнить дома по высоте и длине.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3. Поиграйте в игру </w:t>
      </w:r>
      <w:r w:rsidRPr="00910DF4">
        <w:rPr>
          <w:iCs/>
          <w:color w:val="111111"/>
          <w:sz w:val="28"/>
          <w:szCs w:val="28"/>
          <w:bdr w:val="none" w:sz="0" w:space="0" w:color="auto" w:frame="1"/>
        </w:rPr>
        <w:t>«Я вижу что-то…»</w:t>
      </w:r>
      <w:r w:rsidRPr="00910DF4">
        <w:rPr>
          <w:color w:val="111111"/>
          <w:sz w:val="28"/>
          <w:szCs w:val="28"/>
        </w:rPr>
        <w:t> </w:t>
      </w:r>
      <w:r w:rsidRPr="00910DF4">
        <w:rPr>
          <w:iCs/>
          <w:color w:val="111111"/>
          <w:sz w:val="28"/>
          <w:szCs w:val="28"/>
          <w:bdr w:val="none" w:sz="0" w:space="0" w:color="auto" w:frame="1"/>
        </w:rPr>
        <w:t>(красное, квадратное, большое, полосатое</w:t>
      </w:r>
      <w:proofErr w:type="gramStart"/>
      <w:r w:rsidRPr="00910DF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910DF4">
        <w:rPr>
          <w:color w:val="111111"/>
          <w:sz w:val="28"/>
          <w:szCs w:val="28"/>
        </w:rPr>
        <w:t>.</w:t>
      </w:r>
      <w:r w:rsidRPr="00910DF4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proofErr w:type="gramEnd"/>
      <w:r w:rsidRPr="00910DF4">
        <w:rPr>
          <w:color w:val="111111"/>
          <w:sz w:val="28"/>
          <w:szCs w:val="28"/>
        </w:rPr>
        <w:t>: отгадать какой объект загадан.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 xml:space="preserve">4. Перечислите характеристики объектов, </w:t>
      </w:r>
      <w:r w:rsidRPr="00910DF4">
        <w:rPr>
          <w:color w:val="111111"/>
          <w:sz w:val="28"/>
          <w:szCs w:val="28"/>
          <w:bdr w:val="none" w:sz="0" w:space="0" w:color="auto" w:frame="1"/>
        </w:rPr>
        <w:t>которые встречаются по пути</w:t>
      </w:r>
      <w:r w:rsidRPr="00910DF4">
        <w:rPr>
          <w:color w:val="111111"/>
          <w:sz w:val="28"/>
          <w:szCs w:val="28"/>
        </w:rPr>
        <w:t>. Машина – чёрная, большая, быстрая; дом – высокий, кирпичный, тёплый.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5. </w:t>
      </w:r>
      <w:r w:rsidRPr="00910DF4">
        <w:rPr>
          <w:b/>
          <w:iCs/>
          <w:color w:val="111111"/>
          <w:sz w:val="28"/>
          <w:szCs w:val="28"/>
          <w:bdr w:val="none" w:sz="0" w:space="0" w:color="auto" w:frame="1"/>
        </w:rPr>
        <w:t>«Что я вижу?»</w:t>
      </w:r>
      <w:r w:rsidRPr="00910DF4">
        <w:rPr>
          <w:color w:val="111111"/>
          <w:sz w:val="28"/>
          <w:szCs w:val="28"/>
        </w:rPr>
        <w:t xml:space="preserve"> Перечисляйте по очереди всё, </w:t>
      </w:r>
      <w:r w:rsidRPr="00910DF4">
        <w:rPr>
          <w:color w:val="111111"/>
          <w:sz w:val="28"/>
          <w:szCs w:val="28"/>
          <w:bdr w:val="none" w:sz="0" w:space="0" w:color="auto" w:frame="1"/>
        </w:rPr>
        <w:t>что видите вокруг</w:t>
      </w:r>
      <w:r w:rsidRPr="00910DF4">
        <w:rPr>
          <w:color w:val="111111"/>
          <w:sz w:val="28"/>
          <w:szCs w:val="28"/>
        </w:rPr>
        <w:t>: я вижу сосну, а я вижу горку и т. д.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6. Кто найдёт больше объектов из металла, камня, дерева, пластика?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111111"/>
          <w:sz w:val="28"/>
          <w:szCs w:val="28"/>
        </w:rPr>
        <w:t>7. </w:t>
      </w:r>
      <w:r w:rsidRPr="00910DF4">
        <w:rPr>
          <w:b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  <w:r w:rsidRPr="00910DF4">
        <w:rPr>
          <w:b/>
          <w:color w:val="111111"/>
          <w:sz w:val="28"/>
          <w:szCs w:val="28"/>
        </w:rPr>
        <w:t>.</w:t>
      </w:r>
      <w:r w:rsidRPr="00910DF4">
        <w:rPr>
          <w:color w:val="111111"/>
          <w:sz w:val="28"/>
          <w:szCs w:val="28"/>
        </w:rPr>
        <w:t xml:space="preserve"> Назовите три слова из одной категории и одно из другой. Задача малыша определить лишнее слово и объяснить почему он так считает. К этой же теме относится игра </w:t>
      </w:r>
      <w:r w:rsidRPr="00910DF4">
        <w:rPr>
          <w:b/>
          <w:iCs/>
          <w:color w:val="111111"/>
          <w:sz w:val="28"/>
          <w:szCs w:val="28"/>
          <w:bdr w:val="none" w:sz="0" w:space="0" w:color="auto" w:frame="1"/>
        </w:rPr>
        <w:t>«Назови одним словом»</w:t>
      </w:r>
      <w:r w:rsidRPr="00910DF4">
        <w:rPr>
          <w:b/>
          <w:color w:val="111111"/>
          <w:sz w:val="28"/>
          <w:szCs w:val="28"/>
        </w:rPr>
        <w:t>.</w:t>
      </w:r>
      <w:r w:rsidRPr="00910DF4">
        <w:rPr>
          <w:color w:val="111111"/>
          <w:sz w:val="28"/>
          <w:szCs w:val="28"/>
        </w:rPr>
        <w:t xml:space="preserve"> Взрослый произносит несколько слов, а ребёнок называет обобщающее слово, объединяющее их. </w:t>
      </w:r>
      <w:r w:rsidRPr="00910DF4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910DF4">
        <w:rPr>
          <w:color w:val="111111"/>
          <w:sz w:val="28"/>
          <w:szCs w:val="28"/>
        </w:rPr>
        <w:t>: огурец, свёкла, помидор, лук – это овощи.</w:t>
      </w:r>
    </w:p>
    <w:p w:rsidR="00910DF4" w:rsidRPr="00910DF4" w:rsidRDefault="00910DF4" w:rsidP="00910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0DF4">
        <w:rPr>
          <w:color w:val="000000"/>
          <w:sz w:val="28"/>
          <w:szCs w:val="28"/>
          <w:shd w:val="clear" w:color="auto" w:fill="FFFFFF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  </w:t>
      </w:r>
      <w:r w:rsidRPr="00910DF4">
        <w:rPr>
          <w:color w:val="111111"/>
          <w:sz w:val="28"/>
          <w:szCs w:val="28"/>
        </w:rPr>
        <w:t xml:space="preserve">С подобными </w:t>
      </w:r>
      <w:r w:rsidRPr="00910DF4">
        <w:rPr>
          <w:color w:val="111111"/>
          <w:sz w:val="28"/>
          <w:szCs w:val="28"/>
        </w:rPr>
        <w:lastRenderedPageBreak/>
        <w:t>играми </w:t>
      </w:r>
      <w:r w:rsidRPr="00910D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 станет весёлой</w:t>
      </w:r>
      <w:r w:rsidRPr="00910DF4">
        <w:rPr>
          <w:color w:val="111111"/>
          <w:sz w:val="28"/>
          <w:szCs w:val="28"/>
        </w:rPr>
        <w:t>, познавательной и отвлечёт ребёнка от возможного беспокойства, связанного с посещением </w:t>
      </w:r>
      <w:r w:rsidRPr="00910D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910DF4">
        <w:rPr>
          <w:b/>
          <w:color w:val="111111"/>
          <w:sz w:val="28"/>
          <w:szCs w:val="28"/>
        </w:rPr>
        <w:t>.</w:t>
      </w:r>
    </w:p>
    <w:p w:rsidR="00B60F28" w:rsidRPr="00910DF4" w:rsidRDefault="00B60F28">
      <w:pPr>
        <w:rPr>
          <w:b/>
          <w:sz w:val="28"/>
          <w:szCs w:val="28"/>
        </w:rPr>
      </w:pPr>
    </w:p>
    <w:sectPr w:rsidR="00B60F28" w:rsidRPr="00910DF4" w:rsidSect="00C47CB2">
      <w:pgSz w:w="11906" w:h="16838"/>
      <w:pgMar w:top="709" w:right="991" w:bottom="1276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DF4"/>
    <w:rsid w:val="00910DF4"/>
    <w:rsid w:val="00B60F28"/>
    <w:rsid w:val="00C4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8070"/>
  <w15:docId w15:val="{D1C83750-7BC2-459D-8B53-243D009F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DF4"/>
    <w:rPr>
      <w:b/>
      <w:bCs/>
    </w:rPr>
  </w:style>
  <w:style w:type="paragraph" w:customStyle="1" w:styleId="c0">
    <w:name w:val="c0"/>
    <w:basedOn w:val="a"/>
    <w:rsid w:val="0091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782</Words>
  <Characters>4463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zayka78-07@mail.ru</dc:creator>
  <cp:keywords/>
  <dc:description/>
  <cp:lastModifiedBy>admin</cp:lastModifiedBy>
  <cp:revision>3</cp:revision>
  <dcterms:created xsi:type="dcterms:W3CDTF">2022-05-07T15:18:00Z</dcterms:created>
  <dcterms:modified xsi:type="dcterms:W3CDTF">2022-12-07T10:07:00Z</dcterms:modified>
</cp:coreProperties>
</file>